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2A5" w:rsidRDefault="00FE22A5" w:rsidP="003A5C14">
      <w:pPr>
        <w:spacing w:before="0" w:after="0"/>
        <w:rPr>
          <w:b/>
          <w:bCs/>
          <w:sz w:val="32"/>
          <w:szCs w:val="32"/>
        </w:rPr>
      </w:pPr>
    </w:p>
    <w:p w:rsidR="0091463E" w:rsidRDefault="0091463E" w:rsidP="0091463E">
      <w:pPr>
        <w:spacing w:before="100"/>
        <w:ind w:left="531" w:right="531"/>
        <w:jc w:val="center"/>
        <w:rPr>
          <w:sz w:val="16"/>
        </w:rPr>
      </w:pPr>
      <w:r>
        <w:rPr>
          <w:rFonts w:ascii="Segoe UI"/>
          <w:b/>
          <w:color w:val="231F20"/>
          <w:sz w:val="38"/>
        </w:rPr>
        <w:t>CREDENCIAL</w:t>
      </w:r>
      <w:r>
        <w:rPr>
          <w:rFonts w:ascii="Segoe UI"/>
          <w:b/>
          <w:color w:val="231F20"/>
          <w:spacing w:val="-9"/>
          <w:sz w:val="38"/>
        </w:rPr>
        <w:t xml:space="preserve"> </w:t>
      </w:r>
      <w:r>
        <w:rPr>
          <w:color w:val="231F20"/>
          <w:spacing w:val="-5"/>
          <w:sz w:val="16"/>
        </w:rPr>
        <w:t>(1)</w:t>
      </w:r>
    </w:p>
    <w:p w:rsidR="0091463E" w:rsidRDefault="0091463E" w:rsidP="0091463E">
      <w:pPr>
        <w:pStyle w:val="Corpodetexto"/>
        <w:spacing w:before="0" w:after="0" w:line="360" w:lineRule="auto"/>
        <w:jc w:val="both"/>
        <w:rPr>
          <w:sz w:val="50"/>
        </w:rPr>
      </w:pPr>
    </w:p>
    <w:p w:rsidR="0091463E" w:rsidRDefault="0091463E" w:rsidP="0091463E">
      <w:pPr>
        <w:pStyle w:val="Corpodetexto"/>
        <w:tabs>
          <w:tab w:val="left" w:pos="6491"/>
        </w:tabs>
        <w:spacing w:before="0" w:after="0" w:line="360" w:lineRule="auto"/>
        <w:ind w:right="-567"/>
        <w:jc w:val="both"/>
      </w:pPr>
      <w:r>
        <w:rPr>
          <w:color w:val="231F20"/>
          <w:u w:val="single" w:color="221E1F"/>
        </w:rPr>
        <w:tab/>
      </w:r>
      <w:proofErr w:type="gramStart"/>
      <w:r w:rsidRPr="00510DA6">
        <w:rPr>
          <w:color w:val="231F20"/>
        </w:rPr>
        <w:t>,(</w:t>
      </w:r>
      <w:proofErr w:type="gramEnd"/>
      <w:r w:rsidRPr="00510DA6">
        <w:rPr>
          <w:color w:val="231F20"/>
        </w:rPr>
        <w:t>n</w:t>
      </w:r>
      <w:r>
        <w:rPr>
          <w:color w:val="231F20"/>
        </w:rPr>
        <w:t>ome)</w:t>
      </w:r>
      <w:r>
        <w:rPr>
          <w:color w:val="231F20"/>
          <w:spacing w:val="56"/>
          <w:w w:val="150"/>
        </w:rPr>
        <w:t xml:space="preserve"> </w:t>
      </w:r>
      <w:r>
        <w:rPr>
          <w:color w:val="231F20"/>
        </w:rPr>
        <w:t>inscrito</w:t>
      </w:r>
      <w:r>
        <w:rPr>
          <w:color w:val="231F20"/>
          <w:spacing w:val="56"/>
          <w:w w:val="150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55"/>
          <w:w w:val="150"/>
        </w:rPr>
        <w:t xml:space="preserve"> </w:t>
      </w:r>
      <w:r>
        <w:rPr>
          <w:color w:val="231F20"/>
        </w:rPr>
        <w:t>recenseamento</w:t>
      </w:r>
      <w:r>
        <w:rPr>
          <w:color w:val="231F20"/>
          <w:spacing w:val="56"/>
          <w:w w:val="150"/>
        </w:rPr>
        <w:t xml:space="preserve"> </w:t>
      </w:r>
      <w:r>
        <w:rPr>
          <w:color w:val="231F20"/>
          <w:spacing w:val="-2"/>
        </w:rPr>
        <w:t xml:space="preserve">eleitoral </w:t>
      </w:r>
      <w:r>
        <w:rPr>
          <w:color w:val="231F20"/>
        </w:rPr>
        <w:t>da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freguesia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4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portador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Cartão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Cidadão/Bilhete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5"/>
        </w:rPr>
        <w:t>de</w:t>
      </w:r>
      <w:r>
        <w:t xml:space="preserve"> </w:t>
      </w:r>
      <w:r>
        <w:rPr>
          <w:color w:val="231F20"/>
        </w:rPr>
        <w:t xml:space="preserve">identidade n.º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é Delegado/Suplente de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 w:rsidR="00510DA6" w:rsidRPr="00510DA6">
        <w:rPr>
          <w:color w:val="231F20"/>
          <w:u w:color="221E1F"/>
        </w:rPr>
        <w:t>____________</w:t>
      </w:r>
      <w:r>
        <w:rPr>
          <w:color w:val="231F20"/>
          <w:spacing w:val="-17"/>
        </w:rPr>
        <w:t xml:space="preserve"> </w:t>
      </w:r>
      <w:r>
        <w:rPr>
          <w:color w:val="231F20"/>
          <w:sz w:val="16"/>
        </w:rPr>
        <w:t>(2)</w:t>
      </w:r>
      <w:r w:rsidR="00510DA6">
        <w:rPr>
          <w:color w:val="231F20"/>
          <w:sz w:val="16"/>
        </w:rPr>
        <w:t xml:space="preserve"> </w:t>
      </w:r>
      <w:r>
        <w:rPr>
          <w:color w:val="231F20"/>
        </w:rPr>
        <w:t xml:space="preserve">na Assembleia/Secção de voto n.º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da freguesia de ____</w:t>
      </w:r>
      <w:r>
        <w:rPr>
          <w:color w:val="231F20"/>
          <w:u w:val="single" w:color="221E1F"/>
        </w:rPr>
        <w:tab/>
      </w:r>
      <w:r>
        <w:rPr>
          <w:color w:val="231F20"/>
          <w:spacing w:val="-17"/>
        </w:rPr>
        <w:t xml:space="preserve"> </w:t>
      </w:r>
      <w:r>
        <w:rPr>
          <w:color w:val="231F20"/>
        </w:rPr>
        <w:t xml:space="preserve">deste concelho na eleição da Assembleia da República, que se realiza no dia </w:t>
      </w:r>
      <w:r w:rsidRPr="00510DA6">
        <w:rPr>
          <w:b/>
          <w:color w:val="231F20"/>
        </w:rPr>
        <w:t>1</w:t>
      </w:r>
      <w:r w:rsidR="00510DA6" w:rsidRPr="00510DA6">
        <w:rPr>
          <w:b/>
          <w:color w:val="231F20"/>
        </w:rPr>
        <w:t>8</w:t>
      </w:r>
      <w:r w:rsidRPr="00510DA6">
        <w:rPr>
          <w:b/>
          <w:color w:val="231F20"/>
        </w:rPr>
        <w:t xml:space="preserve"> de ma</w:t>
      </w:r>
      <w:r w:rsidR="00510DA6" w:rsidRPr="00510DA6">
        <w:rPr>
          <w:b/>
          <w:color w:val="231F20"/>
        </w:rPr>
        <w:t>i</w:t>
      </w:r>
      <w:r w:rsidRPr="00510DA6">
        <w:rPr>
          <w:b/>
          <w:color w:val="231F20"/>
        </w:rPr>
        <w:t>o de 202</w:t>
      </w:r>
      <w:r w:rsidR="00510DA6" w:rsidRPr="00510DA6">
        <w:rPr>
          <w:b/>
          <w:color w:val="231F20"/>
        </w:rPr>
        <w:t>5</w:t>
      </w:r>
      <w:r>
        <w:rPr>
          <w:color w:val="231F20"/>
        </w:rPr>
        <w:t>.</w:t>
      </w:r>
    </w:p>
    <w:p w:rsidR="0091463E" w:rsidRDefault="0091463E" w:rsidP="0091463E">
      <w:pPr>
        <w:pStyle w:val="Corpodetexto"/>
        <w:spacing w:before="0" w:after="0" w:line="360" w:lineRule="auto"/>
        <w:jc w:val="both"/>
        <w:rPr>
          <w:sz w:val="32"/>
        </w:rPr>
      </w:pPr>
    </w:p>
    <w:p w:rsidR="0091463E" w:rsidRPr="000275A7" w:rsidRDefault="0091463E" w:rsidP="0091463E">
      <w:pPr>
        <w:spacing w:before="0" w:after="0" w:line="360" w:lineRule="auto"/>
        <w:jc w:val="both"/>
        <w:rPr>
          <w:rFonts w:ascii="Century Schoolbook" w:eastAsia="Times New Roman" w:hAnsi="Century Schoolbook" w:cs="Arial"/>
        </w:rPr>
      </w:pPr>
      <w:r w:rsidRPr="004C48E5">
        <w:rPr>
          <w:rFonts w:ascii="Century Schoolbook" w:eastAsia="Times New Roman" w:hAnsi="Century Schoolbook" w:cs="Arial"/>
        </w:rPr>
        <w:t>_________________</w:t>
      </w:r>
      <w:r>
        <w:rPr>
          <w:rFonts w:ascii="Century Schoolbook" w:eastAsia="Times New Roman" w:hAnsi="Century Schoolbook" w:cs="Arial"/>
        </w:rPr>
        <w:t>___</w:t>
      </w:r>
      <w:r w:rsidRPr="004C48E5">
        <w:rPr>
          <w:rFonts w:ascii="Century Schoolbook" w:eastAsia="Times New Roman" w:hAnsi="Century Schoolbook" w:cs="Arial"/>
        </w:rPr>
        <w:t xml:space="preserve">__, ____ de </w:t>
      </w:r>
      <w:r>
        <w:rPr>
          <w:rFonts w:ascii="Century Schoolbook" w:eastAsia="Times New Roman" w:hAnsi="Century Schoolbook" w:cs="Arial"/>
        </w:rPr>
        <w:t>____________________</w:t>
      </w:r>
      <w:r w:rsidRPr="004C48E5">
        <w:rPr>
          <w:rFonts w:ascii="Century Schoolbook" w:eastAsia="Times New Roman" w:hAnsi="Century Schoolbook" w:cs="Arial"/>
        </w:rPr>
        <w:t xml:space="preserve"> de 202</w:t>
      </w:r>
      <w:r w:rsidR="00510DA6">
        <w:rPr>
          <w:rFonts w:ascii="Century Schoolbook" w:eastAsia="Times New Roman" w:hAnsi="Century Schoolbook" w:cs="Arial"/>
        </w:rPr>
        <w:t>5</w:t>
      </w:r>
      <w:bookmarkStart w:id="0" w:name="_GoBack"/>
      <w:bookmarkEnd w:id="0"/>
      <w:r w:rsidRPr="004C48E5">
        <w:rPr>
          <w:rFonts w:ascii="Century Schoolbook" w:eastAsia="Times New Roman" w:hAnsi="Century Schoolbook" w:cs="Arial"/>
          <w:vertAlign w:val="superscript"/>
        </w:rPr>
        <w:t>(3)</w:t>
      </w:r>
    </w:p>
    <w:p w:rsidR="0091463E" w:rsidRPr="004C48E5" w:rsidRDefault="0091463E" w:rsidP="0091463E">
      <w:pPr>
        <w:spacing w:after="0"/>
        <w:jc w:val="both"/>
        <w:rPr>
          <w:rFonts w:ascii="Century Schoolbook" w:eastAsia="Times New Roman" w:hAnsi="Century Schoolbook"/>
        </w:rPr>
      </w:pPr>
      <w:r w:rsidRPr="004C48E5">
        <w:rPr>
          <w:rFonts w:ascii="Century Schoolbook" w:eastAsia="Times New Roman" w:hAnsi="Century Schoolbook"/>
        </w:rPr>
        <w:tab/>
      </w:r>
    </w:p>
    <w:p w:rsidR="0091463E" w:rsidRDefault="0091463E" w:rsidP="0091463E">
      <w:pPr>
        <w:spacing w:after="0"/>
        <w:jc w:val="center"/>
        <w:rPr>
          <w:rFonts w:ascii="Century Schoolbook" w:eastAsia="Times New Roman" w:hAnsi="Century Schoolbook"/>
          <w:b/>
        </w:rPr>
      </w:pPr>
      <w:r w:rsidRPr="000275A7">
        <w:rPr>
          <w:rFonts w:ascii="Century Schoolbook" w:eastAsia="Times New Roman" w:hAnsi="Century Schoolbook"/>
          <w:b/>
        </w:rPr>
        <w:t>O Presidente da Câmara Municipal</w:t>
      </w:r>
    </w:p>
    <w:p w:rsidR="0091463E" w:rsidRPr="000275A7" w:rsidRDefault="0091463E" w:rsidP="0091463E">
      <w:pPr>
        <w:spacing w:after="0"/>
        <w:jc w:val="center"/>
        <w:rPr>
          <w:rFonts w:ascii="Century Schoolbook" w:eastAsia="Times New Roman" w:hAnsi="Century Schoolbook"/>
          <w:b/>
        </w:rPr>
      </w:pPr>
    </w:p>
    <w:p w:rsidR="0091463E" w:rsidRPr="000275A7" w:rsidRDefault="0091463E" w:rsidP="0091463E">
      <w:pPr>
        <w:spacing w:after="0"/>
        <w:jc w:val="center"/>
        <w:rPr>
          <w:rFonts w:ascii="Century Schoolbook" w:eastAsia="Times New Roman" w:hAnsi="Century Schoolbook"/>
          <w:b/>
        </w:rPr>
      </w:pPr>
      <w:r w:rsidRPr="000275A7">
        <w:rPr>
          <w:rFonts w:ascii="Century Schoolbook" w:eastAsia="Times New Roman" w:hAnsi="Century Schoolbook"/>
          <w:b/>
        </w:rPr>
        <w:t>______________________________________________</w:t>
      </w:r>
    </w:p>
    <w:p w:rsidR="0091463E" w:rsidRPr="000275A7" w:rsidRDefault="0091463E" w:rsidP="0091463E">
      <w:pPr>
        <w:spacing w:before="0" w:after="0"/>
        <w:jc w:val="center"/>
        <w:rPr>
          <w:rFonts w:ascii="Century Schoolbook" w:eastAsia="Times New Roman" w:hAnsi="Century Schoolbook"/>
        </w:rPr>
      </w:pPr>
      <w:r w:rsidRPr="000275A7">
        <w:rPr>
          <w:rFonts w:ascii="Century Schoolbook" w:eastAsia="Times New Roman" w:hAnsi="Century Schoolbook"/>
        </w:rPr>
        <w:t>(assinatura e autenticação)</w:t>
      </w:r>
    </w:p>
    <w:p w:rsidR="0091463E" w:rsidRPr="000275A7" w:rsidRDefault="0091463E" w:rsidP="0091463E">
      <w:pPr>
        <w:spacing w:before="0" w:after="0"/>
        <w:jc w:val="center"/>
        <w:rPr>
          <w:rFonts w:ascii="Century Schoolbook" w:eastAsia="Times New Roman" w:hAnsi="Century Schoolbook"/>
        </w:rPr>
      </w:pPr>
    </w:p>
    <w:p w:rsidR="0091463E" w:rsidRDefault="0091463E" w:rsidP="0091463E">
      <w:pPr>
        <w:jc w:val="center"/>
        <w:rPr>
          <w:b/>
        </w:rPr>
      </w:pPr>
    </w:p>
    <w:p w:rsidR="0091463E" w:rsidRDefault="0091463E" w:rsidP="0091463E">
      <w:pPr>
        <w:pStyle w:val="Corpodetexto"/>
        <w:rPr>
          <w:sz w:val="20"/>
        </w:rPr>
      </w:pPr>
    </w:p>
    <w:p w:rsidR="0091463E" w:rsidRDefault="0091463E" w:rsidP="0091463E">
      <w:pPr>
        <w:pStyle w:val="Corpodetexto"/>
        <w:rPr>
          <w:sz w:val="20"/>
        </w:rPr>
      </w:pPr>
    </w:p>
    <w:p w:rsidR="00F61B4F" w:rsidRPr="007C603C" w:rsidRDefault="00F61B4F" w:rsidP="00F61B4F">
      <w:pPr>
        <w:spacing w:before="0" w:after="0" w:line="360" w:lineRule="auto"/>
        <w:jc w:val="both"/>
        <w:rPr>
          <w:b/>
        </w:rPr>
        <w:sectPr w:rsidR="00F61B4F" w:rsidRPr="007C603C" w:rsidSect="0091463E">
          <w:headerReference w:type="default" r:id="rId6"/>
          <w:footerReference w:type="default" r:id="rId7"/>
          <w:type w:val="continuous"/>
          <w:pgSz w:w="11906" w:h="16838"/>
          <w:pgMar w:top="1417" w:right="1700" w:bottom="1417" w:left="1701" w:header="708" w:footer="708" w:gutter="0"/>
          <w:cols w:space="720"/>
          <w:formProt w:val="0"/>
        </w:sectPr>
      </w:pPr>
    </w:p>
    <w:p w:rsidR="004B012F" w:rsidRDefault="004B012F" w:rsidP="00F61B4F">
      <w:pPr>
        <w:spacing w:before="0" w:after="0" w:line="360" w:lineRule="auto"/>
        <w:jc w:val="both"/>
        <w:rPr>
          <w:b/>
        </w:rPr>
      </w:pPr>
    </w:p>
    <w:sectPr w:rsidR="004B012F">
      <w:headerReference w:type="default" r:id="rId8"/>
      <w:type w:val="continuous"/>
      <w:pgSz w:w="11906" w:h="16838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1ED" w:rsidRDefault="00DE61ED">
      <w:pPr>
        <w:spacing w:before="0" w:after="0"/>
      </w:pPr>
      <w:r>
        <w:separator/>
      </w:r>
    </w:p>
  </w:endnote>
  <w:endnote w:type="continuationSeparator" w:id="0">
    <w:p w:rsidR="00DE61ED" w:rsidRDefault="00DE61E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63E" w:rsidRDefault="0091463E" w:rsidP="0091463E">
    <w:pPr>
      <w:spacing w:before="0" w:after="0"/>
      <w:ind w:left="-284" w:right="-852"/>
      <w:jc w:val="both"/>
      <w:rPr>
        <w:rFonts w:ascii="Century Schoolbook" w:hAnsi="Century Schoolbook"/>
        <w:b/>
        <w:sz w:val="16"/>
        <w:szCs w:val="16"/>
      </w:rPr>
    </w:pPr>
    <w:r>
      <w:rPr>
        <w:rFonts w:ascii="Century Schoolbook" w:hAnsi="Century Schoolbook"/>
        <w:b/>
        <w:sz w:val="16"/>
        <w:szCs w:val="16"/>
      </w:rPr>
      <w:t>________________________________________________________________________________________________________________________</w:t>
    </w:r>
  </w:p>
  <w:p w:rsidR="0091463E" w:rsidRPr="000275A7" w:rsidRDefault="0091463E" w:rsidP="0091463E">
    <w:pPr>
      <w:spacing w:before="0" w:after="0"/>
      <w:ind w:left="-284" w:right="-852"/>
      <w:jc w:val="both"/>
      <w:rPr>
        <w:rFonts w:ascii="Century Schoolbook" w:hAnsi="Century Schoolbook"/>
        <w:sz w:val="16"/>
        <w:szCs w:val="16"/>
      </w:rPr>
    </w:pPr>
    <w:r w:rsidRPr="00AE5CCE">
      <w:rPr>
        <w:rFonts w:ascii="Century Schoolbook" w:hAnsi="Century Schoolbook"/>
        <w:b/>
        <w:sz w:val="16"/>
        <w:szCs w:val="16"/>
      </w:rPr>
      <w:t>Nota:</w:t>
    </w:r>
    <w:r w:rsidRPr="000275A7">
      <w:rPr>
        <w:rFonts w:ascii="Century Schoolbook" w:hAnsi="Century Schoolbook"/>
        <w:b/>
        <w:sz w:val="16"/>
        <w:szCs w:val="16"/>
      </w:rPr>
      <w:t xml:space="preserve"> (1) </w:t>
    </w:r>
    <w:r w:rsidRPr="000275A7">
      <w:rPr>
        <w:rFonts w:ascii="Century Schoolbook" w:hAnsi="Century Schoolbook"/>
        <w:sz w:val="16"/>
        <w:szCs w:val="16"/>
      </w:rPr>
      <w:t>O preenchimento deste documento compete aos partidos políticos ou candidaturas delegantes e deve ser</w:t>
    </w:r>
    <w:r>
      <w:rPr>
        <w:rFonts w:ascii="Century Schoolbook" w:hAnsi="Century Schoolbook"/>
        <w:sz w:val="16"/>
        <w:szCs w:val="16"/>
      </w:rPr>
      <w:t xml:space="preserve"> </w:t>
    </w:r>
    <w:r w:rsidRPr="000275A7">
      <w:rPr>
        <w:rFonts w:ascii="Century Schoolbook" w:hAnsi="Century Schoolbook"/>
        <w:sz w:val="16"/>
        <w:szCs w:val="16"/>
      </w:rPr>
      <w:t xml:space="preserve">entregue na Câmara Municipal juntamente com uma relação de todos os seus delegados, com a indicação da assembleia ou secção de voto para que foram designados, nos prazos e para os efeitos legais. </w:t>
    </w:r>
  </w:p>
  <w:p w:rsidR="0091463E" w:rsidRPr="000275A7" w:rsidRDefault="0091463E" w:rsidP="0091463E">
    <w:pPr>
      <w:spacing w:before="0" w:after="0"/>
      <w:jc w:val="both"/>
      <w:rPr>
        <w:rFonts w:ascii="Century Schoolbook" w:hAnsi="Century Schoolbook"/>
        <w:b/>
        <w:sz w:val="16"/>
        <w:szCs w:val="16"/>
      </w:rPr>
    </w:pPr>
    <w:r w:rsidRPr="000275A7">
      <w:rPr>
        <w:rFonts w:ascii="Century Schoolbook" w:hAnsi="Century Schoolbook"/>
        <w:b/>
        <w:sz w:val="16"/>
        <w:szCs w:val="16"/>
      </w:rPr>
      <w:t xml:space="preserve">    (2) </w:t>
    </w:r>
    <w:r w:rsidRPr="000275A7">
      <w:rPr>
        <w:rFonts w:ascii="Century Schoolbook" w:hAnsi="Century Schoolbook"/>
        <w:sz w:val="16"/>
        <w:szCs w:val="16"/>
      </w:rPr>
      <w:t>Lista ou candidatura.</w:t>
    </w:r>
  </w:p>
  <w:p w:rsidR="0091463E" w:rsidRPr="000275A7" w:rsidRDefault="0091463E" w:rsidP="0091463E">
    <w:pPr>
      <w:spacing w:before="0" w:after="0"/>
      <w:ind w:left="851" w:hanging="851"/>
      <w:jc w:val="both"/>
      <w:rPr>
        <w:rFonts w:ascii="Century Schoolbook" w:hAnsi="Century Schoolbook"/>
        <w:sz w:val="16"/>
        <w:szCs w:val="16"/>
      </w:rPr>
    </w:pPr>
    <w:r w:rsidRPr="000275A7">
      <w:rPr>
        <w:rFonts w:ascii="Century Schoolbook" w:hAnsi="Century Schoolbook"/>
        <w:b/>
        <w:sz w:val="16"/>
        <w:szCs w:val="16"/>
      </w:rPr>
      <w:t xml:space="preserve">    (3) </w:t>
    </w:r>
    <w:r w:rsidRPr="000275A7">
      <w:rPr>
        <w:rFonts w:ascii="Century Schoolbook" w:hAnsi="Century Schoolbook"/>
        <w:sz w:val="16"/>
        <w:szCs w:val="16"/>
      </w:rPr>
      <w:t>A preencher pela entidade emissora.</w:t>
    </w:r>
  </w:p>
  <w:p w:rsidR="00D27ED9" w:rsidRPr="0091463E" w:rsidRDefault="0091463E" w:rsidP="0091463E">
    <w:pPr>
      <w:pStyle w:val="Rodap"/>
      <w:rPr>
        <w:b/>
      </w:rPr>
    </w:pPr>
    <w:r w:rsidRPr="0091463E">
      <w:rPr>
        <w:rFonts w:ascii="Century Schoolbook" w:hAnsi="Century Schoolbook"/>
        <w:b/>
        <w:sz w:val="18"/>
      </w:rPr>
      <w:t>AR-06</w:t>
    </w:r>
    <w:r w:rsidRPr="0091463E">
      <w:rPr>
        <w:rFonts w:ascii="Century Schoolbook" w:hAnsi="Century Schoolbook"/>
        <w:b/>
        <w:sz w:val="18"/>
      </w:rPr>
      <w:tab/>
    </w:r>
    <w:r w:rsidRPr="0091463E">
      <w:rPr>
        <w:rFonts w:ascii="Century Schoolbook" w:hAnsi="Century Schoolbook"/>
        <w:b/>
        <w:sz w:val="18"/>
      </w:rPr>
      <w:tab/>
      <w:t>IG</w:t>
    </w:r>
    <w:r w:rsidRPr="0091463E">
      <w:rPr>
        <w:rFonts w:ascii="Century Schoolbook" w:hAnsi="Century Schoolbook"/>
        <w:b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1ED" w:rsidRDefault="00DE61ED">
      <w:pPr>
        <w:spacing w:before="0" w:after="0"/>
      </w:pPr>
      <w:r>
        <w:separator/>
      </w:r>
    </w:p>
  </w:footnote>
  <w:footnote w:type="continuationSeparator" w:id="0">
    <w:p w:rsidR="00DE61ED" w:rsidRDefault="00DE61E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elha"/>
      <w:tblW w:w="9634" w:type="dxa"/>
      <w:jc w:val="center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6"/>
      <w:gridCol w:w="6898"/>
    </w:tblGrid>
    <w:tr w:rsidR="00D27ED9" w:rsidTr="003A5C14">
      <w:trPr>
        <w:jc w:val="center"/>
      </w:trPr>
      <w:tc>
        <w:tcPr>
          <w:tcW w:w="2736" w:type="dxa"/>
        </w:tcPr>
        <w:p w:rsidR="00D27ED9" w:rsidRDefault="00510DA6">
          <w:pPr>
            <w:rPr>
              <w:rStyle w:val="nfase"/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6902B7EC" wp14:editId="2856D14C">
                <wp:extent cx="1562100" cy="883920"/>
                <wp:effectExtent l="0" t="0" r="0" b="0"/>
                <wp:docPr id="2" name="Imagem 2" descr="https://www.sg.mai.gov.pt/AdministracaoEleitoral/EleicoesReferendos/AssembleiaRepublica/Documents/AR2025/log%C3%B3tipo%20Elei%C3%A7%C3%B5es%20Legislativas%2025_Horizontal%20BW%20com%20data_Horizontal%20preto%20com%20data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https://www.sg.mai.gov.pt/AdministracaoEleitoral/EleicoesReferendos/AssembleiaRepublica/Documents/AR2025/log%C3%B3tipo%20Elei%C3%A7%C3%B5es%20Legislativas%2025_Horizontal%20BW%20com%20data_Horizontal%20preto%20com%20dat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88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98" w:type="dxa"/>
        </w:tcPr>
        <w:p w:rsidR="00D27ED9" w:rsidRPr="007C603C" w:rsidRDefault="009904FD" w:rsidP="006A5054">
          <w:pPr>
            <w:ind w:right="-567"/>
            <w:rPr>
              <w:rFonts w:ascii="Century Schoolbook" w:hAnsi="Century Schoolbook"/>
              <w:b/>
              <w:sz w:val="26"/>
              <w:szCs w:val="26"/>
            </w:rPr>
          </w:pPr>
          <w:r>
            <w:rPr>
              <w:rFonts w:ascii="Century Schoolbook" w:hAnsi="Century Schoolbook"/>
              <w:b/>
              <w:sz w:val="26"/>
              <w:szCs w:val="26"/>
            </w:rPr>
            <w:t xml:space="preserve">ELEIÇÃO PARA </w:t>
          </w:r>
          <w:r w:rsidR="00612A4D">
            <w:rPr>
              <w:rFonts w:ascii="Century Schoolbook" w:hAnsi="Century Schoolbook"/>
              <w:b/>
              <w:sz w:val="26"/>
              <w:szCs w:val="26"/>
            </w:rPr>
            <w:t>A</w:t>
          </w:r>
          <w:r>
            <w:rPr>
              <w:rFonts w:ascii="Century Schoolbook" w:hAnsi="Century Schoolbook"/>
              <w:b/>
              <w:sz w:val="26"/>
              <w:szCs w:val="26"/>
            </w:rPr>
            <w:t xml:space="preserve"> </w:t>
          </w:r>
          <w:r w:rsidR="00612A4D">
            <w:rPr>
              <w:rFonts w:ascii="Century Schoolbook" w:hAnsi="Century Schoolbook"/>
              <w:b/>
              <w:sz w:val="26"/>
              <w:szCs w:val="26"/>
            </w:rPr>
            <w:t>ASSEMBLEIA DA</w:t>
          </w:r>
          <w:r w:rsidR="00D27ED9" w:rsidRPr="007C603C">
            <w:rPr>
              <w:rFonts w:ascii="Century Schoolbook" w:hAnsi="Century Schoolbook"/>
              <w:b/>
              <w:sz w:val="26"/>
              <w:szCs w:val="26"/>
            </w:rPr>
            <w:t xml:space="preserve"> REPÚBLICA</w:t>
          </w:r>
        </w:p>
        <w:p w:rsidR="00D27ED9" w:rsidRDefault="00D27ED9" w:rsidP="006A5054">
          <w:pPr>
            <w:rPr>
              <w:rStyle w:val="nfase"/>
              <w:iCs w:val="0"/>
            </w:rPr>
          </w:pPr>
          <w:r w:rsidRPr="00C843F3">
            <w:rPr>
              <w:rFonts w:ascii="Century Schoolbook" w:hAnsi="Century Schoolbook"/>
              <w:sz w:val="20"/>
            </w:rPr>
            <w:t xml:space="preserve">CÂMARA MUNICIPAL DE </w:t>
          </w:r>
          <w:r>
            <w:rPr>
              <w:rFonts w:ascii="Century Schoolbook" w:hAnsi="Century Schoolbook"/>
              <w:sz w:val="20"/>
            </w:rPr>
            <w:t>VILA NOVA DA BARQUINHA</w:t>
          </w:r>
        </w:p>
      </w:tc>
    </w:tr>
  </w:tbl>
  <w:p w:rsidR="00D27ED9" w:rsidRDefault="00D27ED9" w:rsidP="003A5C14">
    <w:pPr>
      <w:tabs>
        <w:tab w:val="left" w:pos="924"/>
      </w:tabs>
      <w:spacing w:before="0"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C2E" w:rsidRDefault="00223C2E" w:rsidP="004B012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BDF"/>
    <w:rsid w:val="00051692"/>
    <w:rsid w:val="00122402"/>
    <w:rsid w:val="001C644B"/>
    <w:rsid w:val="00223C2E"/>
    <w:rsid w:val="003A5C14"/>
    <w:rsid w:val="004B012F"/>
    <w:rsid w:val="004B39A3"/>
    <w:rsid w:val="004F5F6A"/>
    <w:rsid w:val="00510DA6"/>
    <w:rsid w:val="005428C5"/>
    <w:rsid w:val="00544E85"/>
    <w:rsid w:val="00612A4D"/>
    <w:rsid w:val="006A5054"/>
    <w:rsid w:val="006E5811"/>
    <w:rsid w:val="00735C89"/>
    <w:rsid w:val="0078664E"/>
    <w:rsid w:val="007C603C"/>
    <w:rsid w:val="007D3DE9"/>
    <w:rsid w:val="00844805"/>
    <w:rsid w:val="008A0106"/>
    <w:rsid w:val="008B4215"/>
    <w:rsid w:val="0091463E"/>
    <w:rsid w:val="009904FD"/>
    <w:rsid w:val="009A5A42"/>
    <w:rsid w:val="00AA3A57"/>
    <w:rsid w:val="00AE5CCE"/>
    <w:rsid w:val="00B70CEF"/>
    <w:rsid w:val="00BC5EBD"/>
    <w:rsid w:val="00CF6ACE"/>
    <w:rsid w:val="00D27ED9"/>
    <w:rsid w:val="00DE61ED"/>
    <w:rsid w:val="00DF0761"/>
    <w:rsid w:val="00E3430D"/>
    <w:rsid w:val="00E77C63"/>
    <w:rsid w:val="00F61B4F"/>
    <w:rsid w:val="00F770E7"/>
    <w:rsid w:val="00F831D5"/>
    <w:rsid w:val="00FC7BDF"/>
    <w:rsid w:val="00FE22A5"/>
    <w:rsid w:val="00FE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  <w14:docId w14:val="25A80E0D"/>
  <w15:chartTrackingRefBased/>
  <w15:docId w15:val="{BE1367F5-6E2A-4032-86E1-E78D9172F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240" w:after="240"/>
    </w:pPr>
    <w:rPr>
      <w:rFonts w:ascii="Calibri" w:eastAsiaTheme="minorEastAsia" w:hAnsi="Calibri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  <w:uiPriority w:val="99"/>
    <w:semiHidden/>
    <w:pPr>
      <w:spacing w:before="100" w:beforeAutospacing="1" w:after="100" w:afterAutospacing="1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hAnsi="Times New Roman"/>
    </w:rPr>
  </w:style>
  <w:style w:type="paragraph" w:styleId="Cabealho">
    <w:name w:val="header"/>
    <w:basedOn w:val="Normal"/>
    <w:link w:val="CabealhoCarter"/>
    <w:uiPriority w:val="99"/>
    <w:unhideWhenUsed/>
    <w:pPr>
      <w:tabs>
        <w:tab w:val="center" w:pos="4252"/>
        <w:tab w:val="right" w:pos="8504"/>
      </w:tabs>
      <w:spacing w:before="0"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locked/>
    <w:rPr>
      <w:rFonts w:ascii="Calibri" w:eastAsiaTheme="minorEastAsia" w:hAnsi="Calibri" w:hint="default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pPr>
      <w:tabs>
        <w:tab w:val="center" w:pos="4252"/>
        <w:tab w:val="right" w:pos="8504"/>
      </w:tabs>
      <w:spacing w:before="0" w:after="0"/>
    </w:pPr>
  </w:style>
  <w:style w:type="character" w:customStyle="1" w:styleId="RodapCarter">
    <w:name w:val="Rodapé Caráter"/>
    <w:basedOn w:val="Tipodeletrapredefinidodopargrafo"/>
    <w:link w:val="Rodap"/>
    <w:uiPriority w:val="99"/>
    <w:locked/>
    <w:rPr>
      <w:rFonts w:ascii="Calibri" w:eastAsiaTheme="minorEastAsia" w:hAnsi="Calibri" w:hint="default"/>
      <w:sz w:val="24"/>
      <w:szCs w:val="24"/>
    </w:rPr>
  </w:style>
  <w:style w:type="table" w:styleId="TabelacomGrelha">
    <w:name w:val="Table Grid"/>
    <w:basedOn w:val="Tabelanormal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Tipodeletrapredefinidodopargrafo"/>
    <w:uiPriority w:val="20"/>
    <w:qFormat/>
    <w:rPr>
      <w:i/>
      <w:iCs/>
    </w:rPr>
  </w:style>
  <w:style w:type="character" w:styleId="Forte">
    <w:name w:val="Strong"/>
    <w:basedOn w:val="Tipodeletrapredefinidodopargrafo"/>
    <w:uiPriority w:val="22"/>
    <w:qFormat/>
    <w:rPr>
      <w:b/>
      <w:bCs/>
    </w:rPr>
  </w:style>
  <w:style w:type="paragraph" w:customStyle="1" w:styleId="Part">
    <w:name w:val="Part…"/>
    <w:basedOn w:val="Normal"/>
    <w:next w:val="Normal"/>
    <w:rsid w:val="004B012F"/>
    <w:pPr>
      <w:spacing w:before="0" w:after="0" w:line="300" w:lineRule="exact"/>
      <w:jc w:val="center"/>
    </w:pPr>
    <w:rPr>
      <w:rFonts w:ascii="Times" w:eastAsia="Times New Roman" w:hAnsi="Times"/>
      <w:b/>
      <w:sz w:val="26"/>
      <w:szCs w:val="20"/>
      <w:lang w:val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D3DE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D3DE9"/>
    <w:rPr>
      <w:rFonts w:ascii="Segoe UI" w:eastAsiaTheme="minorEastAsia" w:hAnsi="Segoe UI" w:cs="Segoe UI"/>
      <w:sz w:val="18"/>
      <w:szCs w:val="18"/>
    </w:rPr>
  </w:style>
  <w:style w:type="character" w:customStyle="1" w:styleId="CabealhoCarter1">
    <w:name w:val="Cabeçalho Caráter1"/>
    <w:uiPriority w:val="99"/>
    <w:rsid w:val="00612A4D"/>
    <w:rPr>
      <w:rFonts w:ascii="Times" w:eastAsia="Times New Roman" w:hAnsi="Times" w:cs="Times New Roman"/>
      <w:sz w:val="24"/>
      <w:szCs w:val="20"/>
      <w:lang w:eastAsia="pt-PT"/>
    </w:rPr>
  </w:style>
  <w:style w:type="paragraph" w:styleId="Corpodetexto2">
    <w:name w:val="Body Text 2"/>
    <w:basedOn w:val="Normal"/>
    <w:link w:val="Corpodetexto2Carter"/>
    <w:rsid w:val="00E77C63"/>
    <w:pPr>
      <w:tabs>
        <w:tab w:val="left" w:pos="567"/>
        <w:tab w:val="left" w:pos="855"/>
        <w:tab w:val="left" w:pos="1247"/>
        <w:tab w:val="left" w:pos="1417"/>
        <w:tab w:val="left" w:pos="1445"/>
        <w:tab w:val="left" w:pos="1701"/>
        <w:tab w:val="left" w:pos="1995"/>
        <w:tab w:val="left" w:pos="2268"/>
        <w:tab w:val="left" w:pos="2564"/>
      </w:tabs>
      <w:spacing w:before="0" w:after="0" w:line="280" w:lineRule="exact"/>
      <w:jc w:val="both"/>
    </w:pPr>
    <w:rPr>
      <w:rFonts w:ascii="Times" w:eastAsia="Times New Roman" w:hAnsi="Times"/>
    </w:rPr>
  </w:style>
  <w:style w:type="character" w:customStyle="1" w:styleId="Corpodetexto2Carter">
    <w:name w:val="Corpo de texto 2 Caráter"/>
    <w:basedOn w:val="Tipodeletrapredefinidodopargrafo"/>
    <w:link w:val="Corpodetexto2"/>
    <w:rsid w:val="00E77C63"/>
    <w:rPr>
      <w:rFonts w:ascii="Times" w:hAnsi="Times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F61B4F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F61B4F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uiPriority w:val="99"/>
    <w:unhideWhenUsed/>
    <w:rsid w:val="0091463E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91463E"/>
    <w:rPr>
      <w:rFonts w:ascii="Calibri" w:eastAsiaTheme="minorEastAsia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ELEIÇÃO DOS ÓRGÃOS DAS AUTARQUIAS LOCAIS</vt:lpstr>
    </vt:vector>
  </TitlesOfParts>
  <Company>CNE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ELEIÇÃO DOS ÓRGÃOS DAS AUTARQUIAS LOCAIS</dc:title>
  <dc:subject/>
  <dc:creator>CNE</dc:creator>
  <cp:keywords/>
  <dc:description/>
  <cp:lastModifiedBy>Isabel Gonçalves</cp:lastModifiedBy>
  <cp:revision>2</cp:revision>
  <cp:lastPrinted>2024-01-24T10:59:00Z</cp:lastPrinted>
  <dcterms:created xsi:type="dcterms:W3CDTF">2025-04-08T14:16:00Z</dcterms:created>
  <dcterms:modified xsi:type="dcterms:W3CDTF">2025-04-08T14:16:00Z</dcterms:modified>
</cp:coreProperties>
</file>